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3E9" w:rsidRPr="008C29F6" w:rsidRDefault="005153E9" w:rsidP="005153E9">
      <w:pPr>
        <w:spacing w:line="240" w:lineRule="auto"/>
        <w:jc w:val="center"/>
        <w:rPr>
          <w:b/>
          <w:sz w:val="24"/>
          <w:szCs w:val="24"/>
        </w:rPr>
      </w:pPr>
      <w:r w:rsidRPr="00C240CF">
        <w:rPr>
          <w:b/>
          <w:sz w:val="28"/>
          <w:szCs w:val="28"/>
        </w:rPr>
        <w:t>Sylabus przedmiotu/modułu kształcenia</w:t>
      </w:r>
    </w:p>
    <w:tbl>
      <w:tblPr>
        <w:tblW w:w="284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992"/>
        <w:gridCol w:w="3544"/>
        <w:gridCol w:w="2836"/>
        <w:gridCol w:w="1682"/>
        <w:gridCol w:w="7371"/>
        <w:gridCol w:w="1682"/>
        <w:gridCol w:w="9053"/>
      </w:tblGrid>
      <w:tr w:rsidR="005153E9" w:rsidRPr="00A3734B" w:rsidTr="00017363">
        <w:trPr>
          <w:gridAfter w:val="3"/>
          <w:wAfter w:w="18106" w:type="dxa"/>
          <w:trHeight w:val="100"/>
        </w:trPr>
        <w:tc>
          <w:tcPr>
            <w:tcW w:w="10329" w:type="dxa"/>
            <w:gridSpan w:val="5"/>
          </w:tcPr>
          <w:p w:rsidR="005153E9" w:rsidRPr="00A3734B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A3734B">
              <w:rPr>
                <w:b/>
                <w:sz w:val="24"/>
                <w:szCs w:val="24"/>
              </w:rPr>
              <w:t>Wyższa Szkoła Zawodowa Ochrony Zdrowia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Nazwa kierunku</w:t>
            </w:r>
          </w:p>
        </w:tc>
        <w:tc>
          <w:tcPr>
            <w:tcW w:w="806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Ratownictwo medyczne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Poziom studiów</w:t>
            </w:r>
          </w:p>
        </w:tc>
        <w:tc>
          <w:tcPr>
            <w:tcW w:w="806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studia pierwszego stopnia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Forma studiów </w:t>
            </w:r>
          </w:p>
        </w:tc>
        <w:tc>
          <w:tcPr>
            <w:tcW w:w="806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studia niestacjonarne</w:t>
            </w:r>
          </w:p>
        </w:tc>
      </w:tr>
      <w:tr w:rsidR="005153E9" w:rsidRPr="00975F23" w:rsidTr="00D56221">
        <w:trPr>
          <w:gridAfter w:val="3"/>
          <w:wAfter w:w="18106" w:type="dxa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Nazwa przedmiotu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555EB7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Technologia informacyjna </w:t>
            </w:r>
          </w:p>
        </w:tc>
      </w:tr>
      <w:tr w:rsidR="005153E9" w:rsidRPr="00975F23" w:rsidTr="00D56221">
        <w:trPr>
          <w:gridAfter w:val="3"/>
          <w:wAfter w:w="18106" w:type="dxa"/>
          <w:trHeight w:val="315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Język wykładowy</w:t>
            </w:r>
          </w:p>
        </w:tc>
        <w:tc>
          <w:tcPr>
            <w:tcW w:w="8062" w:type="dxa"/>
            <w:gridSpan w:val="3"/>
          </w:tcPr>
          <w:p w:rsidR="005153E9" w:rsidRPr="00975F23" w:rsidRDefault="00EF6655" w:rsidP="001562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</w:t>
            </w:r>
            <w:r w:rsidR="005153E9" w:rsidRPr="00975F23">
              <w:rPr>
                <w:sz w:val="24"/>
                <w:szCs w:val="24"/>
              </w:rPr>
              <w:t>olski</w:t>
            </w:r>
            <w:r w:rsidRPr="00975F23">
              <w:rPr>
                <w:sz w:val="24"/>
                <w:szCs w:val="24"/>
              </w:rPr>
              <w:t xml:space="preserve"> </w:t>
            </w:r>
          </w:p>
        </w:tc>
      </w:tr>
      <w:tr w:rsidR="005153E9" w:rsidRPr="00975F23" w:rsidTr="00D56221">
        <w:trPr>
          <w:gridAfter w:val="3"/>
          <w:wAfter w:w="18106" w:type="dxa"/>
          <w:trHeight w:val="256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Rodzaj modułu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925F6C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Moduł 1</w:t>
            </w:r>
            <w:r w:rsidR="00D56221">
              <w:rPr>
                <w:sz w:val="24"/>
                <w:szCs w:val="24"/>
              </w:rPr>
              <w:t xml:space="preserve">; </w:t>
            </w:r>
            <w:r w:rsidRPr="00975F23">
              <w:rPr>
                <w:sz w:val="24"/>
                <w:szCs w:val="24"/>
              </w:rPr>
              <w:t xml:space="preserve"> </w:t>
            </w:r>
            <w:r w:rsidR="00A70031" w:rsidRPr="00975F23">
              <w:rPr>
                <w:sz w:val="24"/>
                <w:szCs w:val="24"/>
              </w:rPr>
              <w:t xml:space="preserve"> </w:t>
            </w:r>
            <w:r w:rsidR="00D56221">
              <w:rPr>
                <w:sz w:val="24"/>
                <w:szCs w:val="24"/>
              </w:rPr>
              <w:t>P</w:t>
            </w:r>
            <w:r w:rsidRPr="00975F23">
              <w:rPr>
                <w:sz w:val="24"/>
                <w:szCs w:val="24"/>
              </w:rPr>
              <w:t>rzedmiotów ogólnych i podstawowych kompetencji</w:t>
            </w:r>
          </w:p>
        </w:tc>
      </w:tr>
      <w:tr w:rsidR="005153E9" w:rsidRPr="00975F23" w:rsidTr="00D56221">
        <w:trPr>
          <w:gridAfter w:val="3"/>
          <w:wAfter w:w="18106" w:type="dxa"/>
          <w:trHeight w:val="255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Rok studiów</w:t>
            </w:r>
          </w:p>
        </w:tc>
        <w:tc>
          <w:tcPr>
            <w:tcW w:w="8062" w:type="dxa"/>
            <w:gridSpan w:val="3"/>
          </w:tcPr>
          <w:p w:rsidR="005153E9" w:rsidRPr="00975F23" w:rsidRDefault="00156200" w:rsidP="00156200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</w:t>
            </w:r>
            <w:r w:rsidR="009810EE" w:rsidRPr="00975F23">
              <w:rPr>
                <w:sz w:val="24"/>
                <w:szCs w:val="24"/>
              </w:rPr>
              <w:t>ierwszy</w:t>
            </w:r>
          </w:p>
        </w:tc>
      </w:tr>
      <w:tr w:rsidR="005153E9" w:rsidRPr="00975F23" w:rsidTr="00D56221">
        <w:trPr>
          <w:gridAfter w:val="3"/>
          <w:wAfter w:w="18106" w:type="dxa"/>
          <w:trHeight w:val="360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Semestr studiów</w:t>
            </w:r>
          </w:p>
        </w:tc>
        <w:tc>
          <w:tcPr>
            <w:tcW w:w="8062" w:type="dxa"/>
            <w:gridSpan w:val="3"/>
          </w:tcPr>
          <w:p w:rsidR="005153E9" w:rsidRPr="00975F23" w:rsidRDefault="00156200" w:rsidP="00DD46B0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pierwszy</w:t>
            </w:r>
          </w:p>
        </w:tc>
      </w:tr>
      <w:tr w:rsidR="005153E9" w:rsidRPr="00975F23" w:rsidTr="00D56221">
        <w:trPr>
          <w:gridAfter w:val="3"/>
          <w:wAfter w:w="18106" w:type="dxa"/>
          <w:trHeight w:val="300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Punkty ECTS</w:t>
            </w:r>
          </w:p>
        </w:tc>
        <w:tc>
          <w:tcPr>
            <w:tcW w:w="8062" w:type="dxa"/>
            <w:gridSpan w:val="3"/>
          </w:tcPr>
          <w:p w:rsidR="005153E9" w:rsidRPr="00975F23" w:rsidRDefault="00925F6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2</w:t>
            </w:r>
          </w:p>
        </w:tc>
      </w:tr>
      <w:tr w:rsidR="005153E9" w:rsidRPr="00975F23" w:rsidTr="00D56221">
        <w:trPr>
          <w:gridAfter w:val="3"/>
          <w:wAfter w:w="18106" w:type="dxa"/>
          <w:trHeight w:val="330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Liczba godzin</w:t>
            </w:r>
          </w:p>
        </w:tc>
        <w:tc>
          <w:tcPr>
            <w:tcW w:w="8062" w:type="dxa"/>
            <w:gridSpan w:val="3"/>
          </w:tcPr>
          <w:p w:rsidR="005153E9" w:rsidRPr="00975F23" w:rsidRDefault="007C1439" w:rsidP="00A7003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 (</w:t>
            </w:r>
            <w:r w:rsidR="00925F6C" w:rsidRPr="00975F23">
              <w:rPr>
                <w:sz w:val="24"/>
                <w:szCs w:val="24"/>
              </w:rPr>
              <w:t xml:space="preserve">30 </w:t>
            </w:r>
            <w:r w:rsidR="009810EE" w:rsidRPr="00975F23">
              <w:rPr>
                <w:sz w:val="24"/>
                <w:szCs w:val="24"/>
              </w:rPr>
              <w:t>ćw</w:t>
            </w:r>
            <w:r w:rsidR="00D7275F" w:rsidRPr="00975F23">
              <w:rPr>
                <w:sz w:val="24"/>
                <w:szCs w:val="24"/>
              </w:rPr>
              <w:t>.</w:t>
            </w:r>
            <w:r w:rsidR="00EC16E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20 p.w.)</w:t>
            </w:r>
          </w:p>
        </w:tc>
      </w:tr>
      <w:tr w:rsidR="005153E9" w:rsidRPr="00975F23" w:rsidTr="00D56221">
        <w:trPr>
          <w:gridAfter w:val="3"/>
          <w:wAfter w:w="18106" w:type="dxa"/>
          <w:trHeight w:val="585"/>
        </w:trPr>
        <w:tc>
          <w:tcPr>
            <w:tcW w:w="2267" w:type="dxa"/>
            <w:gridSpan w:val="2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Przedmioty wprowadzające</w:t>
            </w:r>
          </w:p>
        </w:tc>
        <w:tc>
          <w:tcPr>
            <w:tcW w:w="8062" w:type="dxa"/>
            <w:gridSpan w:val="3"/>
          </w:tcPr>
          <w:p w:rsidR="005153E9" w:rsidRPr="00975F23" w:rsidRDefault="0040664C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brak</w:t>
            </w:r>
          </w:p>
        </w:tc>
      </w:tr>
      <w:tr w:rsidR="005153E9" w:rsidRPr="00975F23" w:rsidTr="00017363">
        <w:trPr>
          <w:gridAfter w:val="3"/>
          <w:wAfter w:w="18106" w:type="dxa"/>
          <w:trHeight w:val="1470"/>
        </w:trPr>
        <w:tc>
          <w:tcPr>
            <w:tcW w:w="10329" w:type="dxa"/>
            <w:gridSpan w:val="5"/>
          </w:tcPr>
          <w:p w:rsidR="00707A00" w:rsidRPr="00975F23" w:rsidRDefault="00707A00" w:rsidP="00DA776B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 w:rsidRPr="00975F23">
              <w:rPr>
                <w:sz w:val="24"/>
                <w:szCs w:val="24"/>
              </w:rPr>
              <w:t>Założenia i cele kształcenia</w:t>
            </w: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>:</w:t>
            </w:r>
          </w:p>
          <w:p w:rsidR="00707A00" w:rsidRPr="00975F23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</w:pPr>
            <w:r w:rsidRPr="00975F2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 xml:space="preserve">Kształtowanie umiejętności sprawnego posługiwania się aplikacjami MS Office Word, Excel, Power Point. Student stosuje biegle podstawowe i zaawansowane techniki dostępne w pakietach, poprawnie rozwiązuje praktycznie zadania. </w:t>
            </w:r>
          </w:p>
          <w:p w:rsidR="00707A00" w:rsidRPr="00975F23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5F23">
              <w:rPr>
                <w:rFonts w:asciiTheme="minorHAnsi" w:eastAsia="Times New Roman" w:hAnsiTheme="minorHAnsi" w:cs="Arial"/>
                <w:sz w:val="24"/>
                <w:szCs w:val="24"/>
                <w:lang w:eastAsia="pl-PL"/>
              </w:rPr>
              <w:t>Nabycie wiedzy i umiejętności korzystania z sieciowych serwisów informacyjnych oraz poczty elektronicznej.</w:t>
            </w:r>
          </w:p>
          <w:p w:rsidR="00510728" w:rsidRPr="00975F23" w:rsidRDefault="00707A00" w:rsidP="00707A00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975F23">
              <w:rPr>
                <w:rFonts w:asciiTheme="minorHAnsi" w:hAnsiTheme="minorHAnsi" w:cs="Arial"/>
                <w:sz w:val="24"/>
                <w:szCs w:val="24"/>
              </w:rPr>
              <w:t>P</w:t>
            </w:r>
            <w:r w:rsidR="00AF1CCA">
              <w:rPr>
                <w:rFonts w:asciiTheme="minorHAnsi" w:hAnsiTheme="minorHAnsi" w:cs="Arial"/>
                <w:sz w:val="24"/>
                <w:szCs w:val="24"/>
              </w:rPr>
              <w:t>ozyskiwanie, analiza,</w:t>
            </w:r>
            <w:r w:rsidR="0040664C" w:rsidRPr="00975F23">
              <w:rPr>
                <w:rFonts w:cs="Arial"/>
                <w:sz w:val="24"/>
                <w:szCs w:val="24"/>
              </w:rPr>
              <w:t xml:space="preserve"> przetwarzanie</w:t>
            </w:r>
            <w:r w:rsidR="00AF1CCA">
              <w:rPr>
                <w:rFonts w:asciiTheme="minorHAnsi" w:hAnsiTheme="minorHAnsi" w:cs="Arial"/>
                <w:sz w:val="24"/>
                <w:szCs w:val="24"/>
              </w:rPr>
              <w:t xml:space="preserve"> i</w:t>
            </w:r>
            <w:r w:rsidR="0040664C" w:rsidRPr="00975F23">
              <w:rPr>
                <w:rFonts w:cs="Arial"/>
                <w:sz w:val="24"/>
                <w:szCs w:val="24"/>
              </w:rPr>
              <w:t xml:space="preserve"> prezentacja informacji i wiedzy za pomocą sprzętu komputerowego, systemów informatycznych oraz sieci komputerowych.</w:t>
            </w:r>
            <w:r w:rsidR="00510728" w:rsidRPr="00975F23">
              <w:rPr>
                <w:rFonts w:asciiTheme="minorHAnsi" w:hAnsiTheme="minorHAnsi"/>
                <w:sz w:val="24"/>
                <w:szCs w:val="24"/>
              </w:rPr>
              <w:t xml:space="preserve"> Arkusz kalkulacyjny, prezentacje w aplikacji Power Point, bazy dany</w:t>
            </w:r>
            <w:r w:rsidRPr="00975F23">
              <w:rPr>
                <w:rFonts w:asciiTheme="minorHAnsi" w:hAnsiTheme="minorHAnsi"/>
                <w:sz w:val="24"/>
                <w:szCs w:val="24"/>
              </w:rPr>
              <w:t xml:space="preserve">ch </w:t>
            </w:r>
            <w:r w:rsidR="00510728" w:rsidRPr="00975F23">
              <w:rPr>
                <w:rFonts w:asciiTheme="minorHAnsi" w:hAnsiTheme="minorHAnsi"/>
                <w:sz w:val="24"/>
                <w:szCs w:val="24"/>
              </w:rPr>
              <w:t xml:space="preserve"> w opiece zdrowotnej. </w:t>
            </w:r>
          </w:p>
          <w:p w:rsidR="005153E9" w:rsidRPr="00975F23" w:rsidRDefault="005153E9" w:rsidP="0040664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5153E9" w:rsidRPr="00975F23" w:rsidTr="00017363">
        <w:trPr>
          <w:gridAfter w:val="3"/>
          <w:wAfter w:w="18106" w:type="dxa"/>
          <w:trHeight w:val="273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Sposoby weryfikacji efektów kształcenia osiąganych przez studenta:</w:t>
            </w:r>
          </w:p>
          <w:p w:rsidR="005153E9" w:rsidRPr="00975F23" w:rsidRDefault="008A123B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Efekty: W_01 – W_</w:t>
            </w:r>
            <w:r w:rsidR="00CA260A" w:rsidRPr="00975F23">
              <w:rPr>
                <w:color w:val="000000" w:themeColor="text1"/>
                <w:sz w:val="24"/>
                <w:szCs w:val="24"/>
              </w:rPr>
              <w:t>0</w:t>
            </w:r>
            <w:r w:rsidR="00707A00" w:rsidRPr="00975F23">
              <w:rPr>
                <w:sz w:val="24"/>
                <w:szCs w:val="24"/>
              </w:rPr>
              <w:t>2</w:t>
            </w:r>
            <w:r w:rsidRPr="00975F23">
              <w:rPr>
                <w:sz w:val="24"/>
                <w:szCs w:val="24"/>
              </w:rPr>
              <w:t xml:space="preserve"> </w:t>
            </w:r>
            <w:r w:rsidR="00707A00" w:rsidRPr="00975F23">
              <w:rPr>
                <w:sz w:val="24"/>
                <w:szCs w:val="24"/>
              </w:rPr>
              <w:t xml:space="preserve">będą sprawdzane </w:t>
            </w:r>
            <w:r w:rsidR="00975F23" w:rsidRPr="00975F23">
              <w:rPr>
                <w:sz w:val="24"/>
                <w:szCs w:val="24"/>
              </w:rPr>
              <w:t>na podstawie zaliczenia</w:t>
            </w:r>
            <w:r w:rsidR="00707A00" w:rsidRPr="00975F23">
              <w:rPr>
                <w:sz w:val="24"/>
                <w:szCs w:val="24"/>
              </w:rPr>
              <w:t xml:space="preserve"> z oceną </w:t>
            </w:r>
            <w:r w:rsidR="00975F23" w:rsidRPr="00975F23">
              <w:rPr>
                <w:sz w:val="24"/>
                <w:szCs w:val="24"/>
              </w:rPr>
              <w:t xml:space="preserve">podczas </w:t>
            </w:r>
            <w:r w:rsidR="00707A00" w:rsidRPr="00975F23">
              <w:rPr>
                <w:sz w:val="24"/>
                <w:szCs w:val="24"/>
              </w:rPr>
              <w:t>realizacji pracy zaliczeniowej przy stanowisku komputerowy</w:t>
            </w:r>
            <w:r w:rsidR="00975F23" w:rsidRPr="00975F23">
              <w:rPr>
                <w:sz w:val="24"/>
                <w:szCs w:val="24"/>
              </w:rPr>
              <w:t>m</w:t>
            </w:r>
          </w:p>
          <w:p w:rsidR="005153E9" w:rsidRPr="00975F23" w:rsidRDefault="008A123B" w:rsidP="00C2222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Efekty : </w:t>
            </w:r>
            <w:r w:rsidR="00975F23" w:rsidRPr="00975F23">
              <w:rPr>
                <w:sz w:val="24"/>
                <w:szCs w:val="24"/>
              </w:rPr>
              <w:t>U_ 01 – U_0</w:t>
            </w:r>
            <w:r w:rsidR="00C2222A">
              <w:rPr>
                <w:sz w:val="24"/>
                <w:szCs w:val="24"/>
              </w:rPr>
              <w:t xml:space="preserve">3 </w:t>
            </w:r>
            <w:r w:rsidR="00975F23" w:rsidRPr="00975F23">
              <w:rPr>
                <w:sz w:val="24"/>
                <w:szCs w:val="24"/>
              </w:rPr>
              <w:t xml:space="preserve">i </w:t>
            </w:r>
            <w:r w:rsidRPr="00975F23">
              <w:rPr>
                <w:sz w:val="24"/>
                <w:szCs w:val="24"/>
              </w:rPr>
              <w:t>K_01</w:t>
            </w:r>
            <w:r w:rsidR="005153E9" w:rsidRPr="00975F23">
              <w:rPr>
                <w:sz w:val="24"/>
                <w:szCs w:val="24"/>
              </w:rPr>
              <w:t xml:space="preserve"> </w:t>
            </w:r>
            <w:r w:rsidR="00975F23" w:rsidRPr="00975F23">
              <w:rPr>
                <w:sz w:val="24"/>
                <w:szCs w:val="24"/>
              </w:rPr>
              <w:t>będą sprawdzane podczas ćwiczeń, poprzez dyskusję oraz wyrażanie swojej opinii i realizację zaliczenia przy stanowisku komputerowym</w:t>
            </w:r>
          </w:p>
        </w:tc>
      </w:tr>
      <w:tr w:rsidR="005153E9" w:rsidRPr="00975F23" w:rsidTr="00017363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</w:tcPr>
          <w:p w:rsidR="005153E9" w:rsidRPr="00975F23" w:rsidRDefault="007C143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  i warunki zaliczenia</w:t>
            </w:r>
            <w:r w:rsidR="005153E9" w:rsidRPr="00975F23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667DB7" w:rsidRPr="00975F23">
              <w:rPr>
                <w:b/>
                <w:sz w:val="24"/>
                <w:szCs w:val="24"/>
              </w:rPr>
              <w:t>zaliczenie na ocenę</w:t>
            </w:r>
          </w:p>
          <w:p w:rsidR="005153E9" w:rsidRPr="00975F23" w:rsidRDefault="00975F23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warunkiem zaliczenia ćwiczeń</w:t>
            </w:r>
            <w:r w:rsidRPr="00975F23">
              <w:rPr>
                <w:b/>
                <w:sz w:val="24"/>
                <w:szCs w:val="24"/>
              </w:rPr>
              <w:t xml:space="preserve"> </w:t>
            </w:r>
            <w:r w:rsidRPr="00975F23">
              <w:rPr>
                <w:sz w:val="24"/>
                <w:szCs w:val="24"/>
              </w:rPr>
              <w:t>jest uzyskanie pozytywnej oceny z wykonania pracy zaliczeniowej przy stanowisku komputerowym;  aktywność  oceniana na bieżąco; wymagana jest obecność na wszystkich zajęciach</w:t>
            </w:r>
            <w:r w:rsidR="000D7865">
              <w:rPr>
                <w:sz w:val="24"/>
                <w:szCs w:val="24"/>
              </w:rPr>
              <w:t>.</w:t>
            </w:r>
          </w:p>
        </w:tc>
      </w:tr>
      <w:tr w:rsidR="005153E9" w:rsidRPr="00975F23" w:rsidTr="00017363">
        <w:trPr>
          <w:gridAfter w:val="3"/>
          <w:wAfter w:w="18106" w:type="dxa"/>
          <w:trHeight w:val="992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Treści programowe</w:t>
            </w:r>
            <w:r w:rsidRPr="00975F23">
              <w:rPr>
                <w:sz w:val="24"/>
                <w:szCs w:val="24"/>
              </w:rPr>
              <w:t xml:space="preserve"> </w:t>
            </w:r>
            <w:r w:rsidRPr="00975F23">
              <w:rPr>
                <w:b/>
                <w:sz w:val="24"/>
                <w:szCs w:val="24"/>
              </w:rPr>
              <w:t>:</w:t>
            </w:r>
          </w:p>
          <w:p w:rsidR="00DA776B" w:rsidRPr="00975F23" w:rsidRDefault="00DA776B" w:rsidP="00975F23">
            <w:pPr>
              <w:spacing w:after="120"/>
              <w:jc w:val="both"/>
              <w:rPr>
                <w:rFonts w:cs="Arial"/>
                <w:b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sz w:val="24"/>
                <w:szCs w:val="24"/>
              </w:rPr>
              <w:t xml:space="preserve">Zakres tematyczny: </w:t>
            </w:r>
            <w:r w:rsidRPr="00975F23">
              <w:rPr>
                <w:rFonts w:ascii="Calibri" w:eastAsia="Calibri" w:hAnsi="Calibri" w:cs="Arial"/>
                <w:sz w:val="24"/>
                <w:szCs w:val="24"/>
              </w:rPr>
              <w:t>podstawy technik informatycznych, przetwarzanie tekstów, arkusze kalkulacyjne, bazy danych, grafika menedżerska i prezentacyjna, usługi w sieciach informatycznych, pozyskiwanie i przetwarzanie informacji, sprzęt komputerowy i sieci komputerowe, systemy informatyczne</w:t>
            </w:r>
          </w:p>
          <w:p w:rsidR="0040664C" w:rsidRPr="00975F23" w:rsidRDefault="0040664C" w:rsidP="0040664C">
            <w:pPr>
              <w:rPr>
                <w:rFonts w:ascii="Calibri" w:eastAsia="Calibri" w:hAnsi="Calibri" w:cs="Arial"/>
                <w:b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sz w:val="24"/>
                <w:szCs w:val="24"/>
              </w:rPr>
              <w:t>1.  Podstawowe usługi internetowe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korzystanie z poczty elektronicznej  (program pocztowy, nadawanie i odczytywanie listów, odpowiedzi, przekazywanie listów następnym adresatom, książka adresowa, zakładanie konta e-mail)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wyszukiwanie informacji (formułowanie zapytań, wyszukiwanie według zadanego adresu)</w:t>
            </w:r>
          </w:p>
          <w:p w:rsidR="0040664C" w:rsidRPr="00975F23" w:rsidRDefault="0040664C" w:rsidP="00516302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konfigurowanie przeglądarek internetowych</w:t>
            </w:r>
          </w:p>
          <w:p w:rsidR="0040664C" w:rsidRPr="00975F23" w:rsidRDefault="0040664C" w:rsidP="0040664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240" w:after="240" w:line="240" w:lineRule="auto"/>
              <w:ind w:left="425" w:hanging="425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lastRenderedPageBreak/>
              <w:t>Edytor tekstu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formatowanie prostych i złożonych dokumentów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definiowanie stylów, automatyczne tworzenie spisów treści i ilustracji, przypisy, hiperłącza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tworzenie formularzy elektronicznych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tworzenie szablonów dokumentów ze zredagowanymi nagłówkami i stopkami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korespondencja seryjna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korzystanie z przydatnych narzędzi edytorskich (poprawianie błędów za pomocą autokorekty, dzielenie wyrazów, używanie twardej spacji i ręcznego podziału wiersza, wstawianie komentarzy, </w:t>
            </w: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itp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>)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ustawienia opcji programu Word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tabs>
                <w:tab w:val="num" w:pos="426"/>
              </w:tabs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wstawianie i formatowanie obiektów graficznych i wykresów</w:t>
            </w:r>
          </w:p>
          <w:p w:rsidR="0040664C" w:rsidRPr="00975F23" w:rsidRDefault="0040664C" w:rsidP="0040664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before="240" w:after="240" w:line="240" w:lineRule="auto"/>
              <w:ind w:left="425" w:hanging="425"/>
              <w:rPr>
                <w:rFonts w:ascii="Calibri" w:eastAsia="Calibri" w:hAnsi="Calibri" w:cs="Arial"/>
                <w:b/>
                <w:bCs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b/>
                <w:bCs/>
                <w:sz w:val="24"/>
                <w:szCs w:val="24"/>
              </w:rPr>
              <w:t>Prezentacje multimedialne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dobór układu slajdu do zawartości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kompozycja wzorca slajdu (tła, elementów graficznych, stopek)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projektowanie animacji niestandardowych oraz nawigacji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dołączanie muzyki i filmów do prezentacji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tworzenie i formatowanie wykresów, schematów organizacyjnych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sortowanie i ukrywanie slajdów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stosowanie szablonów i ich modyfikacja</w:t>
            </w:r>
          </w:p>
          <w:p w:rsidR="0040664C" w:rsidRPr="00975F23" w:rsidRDefault="0040664C" w:rsidP="0040664C">
            <w:pPr>
              <w:numPr>
                <w:ilvl w:val="1"/>
                <w:numId w:val="4"/>
              </w:numPr>
              <w:spacing w:after="0" w:line="240" w:lineRule="auto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ustalanie parametrów pokazu slajdów</w:t>
            </w:r>
          </w:p>
          <w:p w:rsidR="005153E9" w:rsidRPr="00975F23" w:rsidRDefault="005153E9" w:rsidP="0040664C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53E9" w:rsidRPr="00975F23" w:rsidTr="00017363">
        <w:trPr>
          <w:gridAfter w:val="3"/>
          <w:wAfter w:w="18106" w:type="dxa"/>
          <w:trHeight w:val="285"/>
        </w:trPr>
        <w:tc>
          <w:tcPr>
            <w:tcW w:w="10329" w:type="dxa"/>
            <w:gridSpan w:val="5"/>
          </w:tcPr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lastRenderedPageBreak/>
              <w:t>Literatura podstawowa: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Cieciura M.: Podstawy technologii informacyjnych z przykładami zastosowań, VIZJA PRESS&amp;IT, Warszawa,2006.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Flanczewski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S.: ACCESS w biurze i nie tylko, Helion, Warszawa, 2007.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Kopertowska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M.: Arkusze kalkulacyjne, PWN, Warszawa, 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Kopertowska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M.: ECUK Bazy danych, PWN, Warszawa, 2004.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Kopertowska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M.: ECUK Przetwarzanie tekstów, PWN, Warszawa, 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>Sikorski W: ECUK Podstawy technik informatycznych, PWN, Warszawa, 2006.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spacing w:after="0" w:line="240" w:lineRule="auto"/>
              <w:ind w:left="896" w:hanging="357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Wstęp do informatyki gospodarczej, praca zbiorowa pod redakcją Anny </w:t>
            </w:r>
            <w:proofErr w:type="spellStart"/>
            <w:r w:rsidRPr="00975F23">
              <w:rPr>
                <w:rFonts w:ascii="Calibri" w:eastAsia="Calibri" w:hAnsi="Calibri" w:cs="Arial"/>
                <w:sz w:val="24"/>
                <w:szCs w:val="24"/>
              </w:rPr>
              <w:t>Rokickiej-Broniatowskiej</w:t>
            </w:r>
            <w:proofErr w:type="spellEnd"/>
            <w:r w:rsidRPr="00975F23">
              <w:rPr>
                <w:rFonts w:ascii="Calibri" w:eastAsia="Calibri" w:hAnsi="Calibri" w:cs="Arial"/>
                <w:sz w:val="24"/>
                <w:szCs w:val="24"/>
              </w:rPr>
              <w:t>, Oficyna Wydawnicza SGH, Warszawa, 2004(2002).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M. Zając (red.), </w:t>
            </w:r>
            <w:r w:rsidRPr="00975F23">
              <w:rPr>
                <w:rFonts w:ascii="Calibri" w:eastAsia="Calibri" w:hAnsi="Calibri" w:cs="Arial"/>
                <w:iCs/>
                <w:sz w:val="24"/>
                <w:szCs w:val="24"/>
              </w:rPr>
              <w:t xml:space="preserve">Podstawy użytkowania komputerów, </w:t>
            </w:r>
            <w:r w:rsidRPr="00975F23">
              <w:rPr>
                <w:rFonts w:ascii="Calibri" w:eastAsia="Calibri" w:hAnsi="Calibri" w:cs="Arial"/>
                <w:sz w:val="24"/>
                <w:szCs w:val="24"/>
              </w:rPr>
              <w:t>Dla szkoły, Wilkowice 2001.</w:t>
            </w:r>
          </w:p>
          <w:p w:rsidR="0040664C" w:rsidRPr="00975F23" w:rsidRDefault="0040664C" w:rsidP="0040664C">
            <w:pPr>
              <w:numPr>
                <w:ilvl w:val="0"/>
                <w:numId w:val="5"/>
              </w:numPr>
              <w:tabs>
                <w:tab w:val="right" w:pos="-1985"/>
                <w:tab w:val="right" w:pos="851"/>
                <w:tab w:val="left" w:pos="4253"/>
                <w:tab w:val="left" w:pos="6804"/>
              </w:tabs>
              <w:spacing w:after="0" w:line="240" w:lineRule="auto"/>
              <w:jc w:val="both"/>
              <w:rPr>
                <w:rFonts w:ascii="Calibri" w:eastAsia="Calibri" w:hAnsi="Calibri" w:cs="Arial"/>
                <w:sz w:val="24"/>
                <w:szCs w:val="24"/>
              </w:rPr>
            </w:pP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M. Langer </w:t>
            </w:r>
            <w:r w:rsidRPr="00975F23">
              <w:rPr>
                <w:rFonts w:ascii="Calibri" w:eastAsia="Calibri" w:hAnsi="Calibri" w:cs="Arial"/>
                <w:iCs/>
                <w:sz w:val="24"/>
                <w:szCs w:val="24"/>
              </w:rPr>
              <w:t>Po prostu Word 2002 / XP PL,</w:t>
            </w:r>
            <w:r w:rsidRPr="00975F23">
              <w:rPr>
                <w:rFonts w:ascii="Calibri" w:eastAsia="Calibri" w:hAnsi="Calibri" w:cs="Arial"/>
                <w:sz w:val="24"/>
                <w:szCs w:val="24"/>
              </w:rPr>
              <w:t xml:space="preserve">  Helion Gliwice 2002</w:t>
            </w:r>
          </w:p>
          <w:p w:rsidR="005153E9" w:rsidRPr="00975F23" w:rsidRDefault="005153E9" w:rsidP="00017363">
            <w:pPr>
              <w:pStyle w:val="Akapitzlist"/>
              <w:spacing w:after="0" w:line="240" w:lineRule="auto"/>
              <w:ind w:left="0"/>
              <w:rPr>
                <w:rFonts w:asciiTheme="minorHAnsi" w:hAnsiTheme="minorHAnsi"/>
                <w:color w:val="FF0000"/>
                <w:sz w:val="24"/>
                <w:szCs w:val="24"/>
              </w:rPr>
            </w:pPr>
          </w:p>
          <w:p w:rsidR="005153E9" w:rsidRPr="00975F23" w:rsidRDefault="005153E9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 xml:space="preserve">Literatura uzupełniająca:  </w:t>
            </w:r>
          </w:p>
          <w:p w:rsidR="005153E9" w:rsidRPr="00975F23" w:rsidRDefault="005153E9" w:rsidP="005153E9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153E9" w:rsidRPr="00975F23" w:rsidTr="00D56221">
        <w:trPr>
          <w:gridAfter w:val="3"/>
          <w:wAfter w:w="18106" w:type="dxa"/>
          <w:trHeight w:val="330"/>
        </w:trPr>
        <w:tc>
          <w:tcPr>
            <w:tcW w:w="1275" w:type="dxa"/>
            <w:vMerge w:val="restart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Symbol efektu</w:t>
            </w:r>
          </w:p>
        </w:tc>
        <w:tc>
          <w:tcPr>
            <w:tcW w:w="737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Efekty kształcenia</w:t>
            </w:r>
          </w:p>
        </w:tc>
        <w:tc>
          <w:tcPr>
            <w:tcW w:w="1682" w:type="dxa"/>
            <w:vMerge w:val="restart"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Symbol efektu kierunkowego</w:t>
            </w:r>
          </w:p>
        </w:tc>
      </w:tr>
      <w:tr w:rsidR="005153E9" w:rsidRPr="00975F23" w:rsidTr="00D56221">
        <w:trPr>
          <w:gridAfter w:val="3"/>
          <w:wAfter w:w="18106" w:type="dxa"/>
          <w:trHeight w:val="241"/>
        </w:trPr>
        <w:tc>
          <w:tcPr>
            <w:tcW w:w="1275" w:type="dxa"/>
            <w:vMerge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372" w:type="dxa"/>
            <w:gridSpan w:val="3"/>
          </w:tcPr>
          <w:p w:rsidR="005153E9" w:rsidRPr="00975F23" w:rsidRDefault="005153E9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WIEDZA</w:t>
            </w:r>
          </w:p>
        </w:tc>
        <w:tc>
          <w:tcPr>
            <w:tcW w:w="1682" w:type="dxa"/>
            <w:vMerge/>
          </w:tcPr>
          <w:p w:rsidR="005153E9" w:rsidRPr="00975F23" w:rsidRDefault="005153E9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495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W_01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EB657C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rStyle w:val="wrtext"/>
                <w:sz w:val="24"/>
                <w:szCs w:val="24"/>
              </w:rPr>
              <w:t>Wykorzystuje wiedzę i zna terminologię  z zakresu technologii informacyjnej,  jej zastosowań i kierunków rozwoju oraz zagrożeń wynikających z niewłaściwego jej wykorzystania.</w:t>
            </w:r>
          </w:p>
        </w:tc>
        <w:tc>
          <w:tcPr>
            <w:tcW w:w="1682" w:type="dxa"/>
          </w:tcPr>
          <w:p w:rsidR="00516302" w:rsidRDefault="00EC16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K_W22</w:t>
            </w:r>
          </w:p>
          <w:p w:rsidR="00B11C1E" w:rsidRPr="00B11C1E" w:rsidRDefault="00EC16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K_W23</w:t>
            </w:r>
          </w:p>
        </w:tc>
      </w:tr>
      <w:tr w:rsidR="00516302" w:rsidRPr="00975F23" w:rsidTr="00D56221">
        <w:trPr>
          <w:gridAfter w:val="3"/>
          <w:wAfter w:w="18106" w:type="dxa"/>
          <w:trHeight w:val="369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W_02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516302">
            <w:pPr>
              <w:spacing w:after="0" w:line="240" w:lineRule="auto"/>
              <w:rPr>
                <w:rStyle w:val="wrtext"/>
                <w:sz w:val="24"/>
                <w:szCs w:val="24"/>
              </w:rPr>
            </w:pPr>
            <w:r w:rsidRPr="00975F23">
              <w:rPr>
                <w:rStyle w:val="wrtext"/>
                <w:sz w:val="24"/>
                <w:szCs w:val="24"/>
              </w:rPr>
              <w:t xml:space="preserve">Posiada niezbędną wiedzę tzw. faktograficzną i przekrojową, dzięki której potrafi dopasować wybrane narzędzie technologii informacyjnej do  </w:t>
            </w:r>
            <w:r w:rsidRPr="00975F23">
              <w:rPr>
                <w:rStyle w:val="wrtext"/>
                <w:sz w:val="24"/>
                <w:szCs w:val="24"/>
              </w:rPr>
              <w:lastRenderedPageBreak/>
              <w:t>pracy  w zawodzie ratownika medycznego</w:t>
            </w:r>
          </w:p>
          <w:p w:rsidR="00516302" w:rsidRPr="00975F23" w:rsidRDefault="00516302" w:rsidP="00017363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  <w:tc>
          <w:tcPr>
            <w:tcW w:w="1682" w:type="dxa"/>
          </w:tcPr>
          <w:p w:rsidR="00516302" w:rsidRPr="00975F23" w:rsidRDefault="00EC16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K_W22</w:t>
            </w:r>
          </w:p>
        </w:tc>
      </w:tr>
      <w:tr w:rsidR="00516302" w:rsidRPr="00975F23" w:rsidTr="007C1439">
        <w:trPr>
          <w:gridAfter w:val="3"/>
          <w:wAfter w:w="18106" w:type="dxa"/>
          <w:trHeight w:val="391"/>
        </w:trPr>
        <w:tc>
          <w:tcPr>
            <w:tcW w:w="10329" w:type="dxa"/>
            <w:gridSpan w:val="5"/>
            <w:tcBorders>
              <w:top w:val="nil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lastRenderedPageBreak/>
              <w:t>UMIEJĘTNOŚCI</w:t>
            </w:r>
          </w:p>
        </w:tc>
      </w:tr>
      <w:tr w:rsidR="00516302" w:rsidRPr="00975F23" w:rsidTr="00D56221">
        <w:trPr>
          <w:gridAfter w:val="3"/>
          <w:wAfter w:w="18106" w:type="dxa"/>
          <w:trHeight w:val="459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U_01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516302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rStyle w:val="wrtext"/>
                <w:sz w:val="24"/>
                <w:szCs w:val="24"/>
              </w:rPr>
              <w:t>Umie skutecznie stosować nabytą wiedzę do rozwiązywania problemów praktycznych. Potrafi dokonać  doboru  narzędzi i metod informatycznych w zależności od charakteru  swojej pracy.</w:t>
            </w:r>
          </w:p>
        </w:tc>
        <w:tc>
          <w:tcPr>
            <w:tcW w:w="1682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  <w:p w:rsidR="00516302" w:rsidRPr="00B11C1E" w:rsidRDefault="00EC16E4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K_U30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1047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U_02</w:t>
            </w:r>
          </w:p>
        </w:tc>
        <w:tc>
          <w:tcPr>
            <w:tcW w:w="7372" w:type="dxa"/>
            <w:gridSpan w:val="3"/>
          </w:tcPr>
          <w:p w:rsidR="00516302" w:rsidRPr="00975F23" w:rsidRDefault="00516302" w:rsidP="00AA28A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>Potrafi dobierać  i stosować metody i techniki pomocne w zbieraniu</w:t>
            </w:r>
            <w:r w:rsidR="00F9320B">
              <w:rPr>
                <w:rFonts w:eastAsia="Times New Roman" w:cs="Arial"/>
                <w:sz w:val="24"/>
                <w:szCs w:val="24"/>
                <w:lang w:eastAsia="pl-PL"/>
              </w:rPr>
              <w:t xml:space="preserve"> informacji o osobie lub grupie</w:t>
            </w:r>
            <w:r w:rsidR="00AA28AA">
              <w:rPr>
                <w:rFonts w:eastAsia="Times New Roman" w:cs="Arial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682" w:type="dxa"/>
          </w:tcPr>
          <w:p w:rsidR="00B11C1E" w:rsidRPr="00B11C1E" w:rsidRDefault="00EC16E4" w:rsidP="00B11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K_U30</w:t>
            </w:r>
          </w:p>
          <w:p w:rsidR="00B11C1E" w:rsidRPr="00B11C1E" w:rsidRDefault="00EC16E4" w:rsidP="00B11C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K_U31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255"/>
        </w:trPr>
        <w:tc>
          <w:tcPr>
            <w:tcW w:w="1275" w:type="dxa"/>
            <w:tcBorders>
              <w:bottom w:val="single" w:sz="4" w:space="0" w:color="auto"/>
            </w:tcBorders>
          </w:tcPr>
          <w:p w:rsidR="00516302" w:rsidRPr="00975F23" w:rsidRDefault="00AA28AA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U_0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7372" w:type="dxa"/>
            <w:gridSpan w:val="3"/>
            <w:tcBorders>
              <w:bottom w:val="single" w:sz="4" w:space="0" w:color="auto"/>
            </w:tcBorders>
          </w:tcPr>
          <w:p w:rsidR="00AA28AA" w:rsidRPr="00975F23" w:rsidRDefault="00AA28AA" w:rsidP="00AA28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Wykorzystuje</w:t>
            </w: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 xml:space="preserve"> do pracy podstawowe programy kompute</w:t>
            </w:r>
            <w:r w:rsidR="007C1439">
              <w:rPr>
                <w:rFonts w:eastAsia="Times New Roman" w:cs="Arial"/>
                <w:sz w:val="24"/>
                <w:szCs w:val="24"/>
                <w:lang w:eastAsia="pl-PL"/>
              </w:rPr>
              <w:t>rowe,  technologię informacyjną</w:t>
            </w:r>
            <w:r w:rsidRPr="00975F23">
              <w:rPr>
                <w:rFonts w:eastAsia="Times New Roman" w:cs="Arial"/>
                <w:sz w:val="24"/>
                <w:szCs w:val="24"/>
                <w:lang w:eastAsia="pl-PL"/>
              </w:rPr>
              <w:t>, multimedia, internetowe</w:t>
            </w:r>
            <w:r>
              <w:rPr>
                <w:rFonts w:eastAsia="Times New Roman" w:cs="Arial"/>
                <w:sz w:val="24"/>
                <w:szCs w:val="24"/>
                <w:lang w:eastAsia="pl-PL"/>
              </w:rPr>
              <w:t xml:space="preserve"> bazy danych oraz potrafi interpretować zawarte w nich dane liczbowe</w:t>
            </w:r>
          </w:p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516302" w:rsidRDefault="00516302" w:rsidP="00707A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  <w:p w:rsidR="00AA28AA" w:rsidRPr="00B11C1E" w:rsidRDefault="00C914C6" w:rsidP="00AA2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K_U32</w:t>
            </w:r>
          </w:p>
          <w:p w:rsidR="00AA28AA" w:rsidRPr="00975F23" w:rsidRDefault="00AA28AA" w:rsidP="00707A00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516302" w:rsidRPr="00975F23" w:rsidTr="00DA776B">
        <w:trPr>
          <w:gridAfter w:val="3"/>
          <w:wAfter w:w="18106" w:type="dxa"/>
          <w:trHeight w:val="300"/>
        </w:trPr>
        <w:tc>
          <w:tcPr>
            <w:tcW w:w="10329" w:type="dxa"/>
            <w:gridSpan w:val="5"/>
            <w:tcBorders>
              <w:top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KOMPETENCJE SPOŁECZNE</w:t>
            </w:r>
          </w:p>
        </w:tc>
      </w:tr>
      <w:tr w:rsidR="00516302" w:rsidRPr="00975F23" w:rsidTr="00D56221">
        <w:trPr>
          <w:gridAfter w:val="3"/>
          <w:wAfter w:w="18106" w:type="dxa"/>
          <w:trHeight w:val="511"/>
        </w:trPr>
        <w:tc>
          <w:tcPr>
            <w:tcW w:w="1275" w:type="dxa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K_01</w:t>
            </w:r>
          </w:p>
        </w:tc>
        <w:tc>
          <w:tcPr>
            <w:tcW w:w="7372" w:type="dxa"/>
            <w:gridSpan w:val="3"/>
          </w:tcPr>
          <w:p w:rsidR="00516302" w:rsidRPr="00975F23" w:rsidRDefault="00AA28AA" w:rsidP="00516302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pl-PL"/>
              </w:rPr>
            </w:pPr>
            <w:r>
              <w:rPr>
                <w:rFonts w:eastAsia="Times New Roman" w:cs="Arial"/>
                <w:sz w:val="24"/>
                <w:szCs w:val="24"/>
                <w:lang w:eastAsia="pl-PL"/>
              </w:rPr>
              <w:t>Ma świadomość potrzeby ciągłego uzupełniania i pogłębiania swojej wiedzy, podnoszenia umiejętności praktycznych</w:t>
            </w:r>
          </w:p>
        </w:tc>
        <w:tc>
          <w:tcPr>
            <w:tcW w:w="1682" w:type="dxa"/>
          </w:tcPr>
          <w:p w:rsidR="00516302" w:rsidRPr="00AA28AA" w:rsidRDefault="00C914C6" w:rsidP="00AA28A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K_K02</w:t>
            </w:r>
          </w:p>
          <w:p w:rsidR="00516302" w:rsidRPr="00975F23" w:rsidRDefault="00516302" w:rsidP="00510728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trHeight w:val="525"/>
        </w:trPr>
        <w:tc>
          <w:tcPr>
            <w:tcW w:w="1275" w:type="dxa"/>
            <w:tcBorders>
              <w:bottom w:val="single" w:sz="4" w:space="0" w:color="auto"/>
              <w:right w:val="nil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4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 xml:space="preserve">                        Bilans nakładu pracy studenta w godzinach</w:t>
            </w:r>
          </w:p>
        </w:tc>
        <w:tc>
          <w:tcPr>
            <w:tcW w:w="9053" w:type="dxa"/>
            <w:gridSpan w:val="2"/>
            <w:vMerge w:val="restart"/>
            <w:tcBorders>
              <w:top w:val="nil"/>
              <w:left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 w:val="restart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nakładu </w:t>
            </w:r>
          </w:p>
        </w:tc>
      </w:tr>
      <w:tr w:rsidR="00516302" w:rsidRPr="00975F23" w:rsidTr="00D56221">
        <w:trPr>
          <w:trHeight w:val="506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Aktywność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Obciążenie studenta (godz.)</w:t>
            </w:r>
          </w:p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gridSpan w:val="2"/>
            <w:vMerge/>
            <w:tcBorders>
              <w:top w:val="nil"/>
              <w:bottom w:val="nil"/>
            </w:tcBorders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053" w:type="dxa"/>
            <w:vMerge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2"/>
          <w:wAfter w:w="10735" w:type="dxa"/>
          <w:trHeight w:val="345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Udział w wykładach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975F23" w:rsidRDefault="00516302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-</w:t>
            </w:r>
          </w:p>
        </w:tc>
        <w:tc>
          <w:tcPr>
            <w:tcW w:w="7371" w:type="dxa"/>
            <w:vMerge w:val="restart"/>
            <w:tcBorders>
              <w:top w:val="nil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 </w:t>
            </w:r>
          </w:p>
        </w:tc>
      </w:tr>
      <w:tr w:rsidR="00516302" w:rsidRPr="00975F23" w:rsidTr="00D56221">
        <w:trPr>
          <w:gridAfter w:val="2"/>
          <w:wAfter w:w="10735" w:type="dxa"/>
          <w:trHeight w:val="226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Udział w ćwiczeniach</w:t>
            </w:r>
          </w:p>
        </w:tc>
        <w:tc>
          <w:tcPr>
            <w:tcW w:w="45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16302" w:rsidRPr="00975F23" w:rsidRDefault="00516302" w:rsidP="00A7003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30</w:t>
            </w:r>
          </w:p>
        </w:tc>
        <w:tc>
          <w:tcPr>
            <w:tcW w:w="7371" w:type="dxa"/>
            <w:vMerge/>
            <w:tcBorders>
              <w:bottom w:val="nil"/>
            </w:tcBorders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16302" w:rsidRPr="00975F23" w:rsidTr="00D56221">
        <w:trPr>
          <w:gridAfter w:val="3"/>
          <w:wAfter w:w="18106" w:type="dxa"/>
          <w:trHeight w:val="330"/>
        </w:trPr>
        <w:tc>
          <w:tcPr>
            <w:tcW w:w="5811" w:type="dxa"/>
            <w:gridSpan w:val="3"/>
          </w:tcPr>
          <w:p w:rsidR="00516302" w:rsidRPr="00975F23" w:rsidRDefault="00516302" w:rsidP="00017363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Samodzielne przygotowanie się do ćwiczeń</w:t>
            </w:r>
          </w:p>
        </w:tc>
        <w:tc>
          <w:tcPr>
            <w:tcW w:w="4518" w:type="dxa"/>
            <w:gridSpan w:val="2"/>
          </w:tcPr>
          <w:p w:rsidR="00516302" w:rsidRPr="00975F23" w:rsidRDefault="007C143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516302" w:rsidRPr="00975F23" w:rsidTr="00D56221">
        <w:trPr>
          <w:gridAfter w:val="3"/>
          <w:wAfter w:w="18106" w:type="dxa"/>
          <w:trHeight w:val="241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Samodzielne przygotowanie się do kolokwiów</w:t>
            </w:r>
          </w:p>
        </w:tc>
        <w:tc>
          <w:tcPr>
            <w:tcW w:w="4518" w:type="dxa"/>
            <w:gridSpan w:val="2"/>
          </w:tcPr>
          <w:p w:rsidR="00516302" w:rsidRPr="00975F23" w:rsidRDefault="007C143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16302" w:rsidRPr="00975F23" w:rsidTr="00D56221">
        <w:trPr>
          <w:gridAfter w:val="3"/>
          <w:wAfter w:w="18106" w:type="dxa"/>
          <w:trHeight w:val="320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Wykonanie zadań domowych (sprawozdań)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-</w:t>
            </w:r>
          </w:p>
        </w:tc>
      </w:tr>
      <w:tr w:rsidR="00516302" w:rsidRPr="00975F23" w:rsidTr="00D56221">
        <w:trPr>
          <w:gridAfter w:val="3"/>
          <w:wAfter w:w="18106" w:type="dxa"/>
          <w:trHeight w:val="340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Udział w konsultacjach z przedmiotu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2</w:t>
            </w:r>
          </w:p>
        </w:tc>
      </w:tr>
      <w:tr w:rsidR="00516302" w:rsidRPr="00975F23" w:rsidTr="00D56221">
        <w:trPr>
          <w:gridAfter w:val="3"/>
          <w:wAfter w:w="18106" w:type="dxa"/>
          <w:trHeight w:val="344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Przygotowanie się do egzaminu i obecność na egzaminie</w:t>
            </w:r>
          </w:p>
        </w:tc>
        <w:tc>
          <w:tcPr>
            <w:tcW w:w="4518" w:type="dxa"/>
            <w:gridSpan w:val="2"/>
          </w:tcPr>
          <w:p w:rsidR="00516302" w:rsidRPr="00975F23" w:rsidRDefault="00301441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>-</w:t>
            </w:r>
          </w:p>
        </w:tc>
      </w:tr>
      <w:tr w:rsidR="00516302" w:rsidRPr="00975F23" w:rsidTr="00D56221">
        <w:trPr>
          <w:gridAfter w:val="3"/>
          <w:wAfter w:w="18106" w:type="dxa"/>
          <w:trHeight w:val="278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b/>
                <w:sz w:val="24"/>
                <w:szCs w:val="24"/>
                <w:lang w:eastAsia="pl-PL"/>
              </w:rPr>
              <w:t>Sumaryczne obciążenie pracą studenta</w:t>
            </w:r>
          </w:p>
        </w:tc>
        <w:tc>
          <w:tcPr>
            <w:tcW w:w="4518" w:type="dxa"/>
            <w:gridSpan w:val="2"/>
          </w:tcPr>
          <w:p w:rsidR="00516302" w:rsidRPr="00975F23" w:rsidRDefault="007C1439" w:rsidP="0030144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516302" w:rsidRPr="00975F23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b/>
                <w:sz w:val="24"/>
                <w:szCs w:val="24"/>
                <w:lang w:eastAsia="pl-PL"/>
              </w:rPr>
              <w:t>Punkty ECTS za przedmiot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01736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975F23">
              <w:rPr>
                <w:b/>
                <w:sz w:val="24"/>
                <w:szCs w:val="24"/>
              </w:rPr>
              <w:t>2</w:t>
            </w:r>
          </w:p>
        </w:tc>
      </w:tr>
      <w:tr w:rsidR="00516302" w:rsidRPr="00975F23" w:rsidTr="00D56221">
        <w:trPr>
          <w:gridAfter w:val="3"/>
          <w:wAfter w:w="18106" w:type="dxa"/>
          <w:trHeight w:val="317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Nakład pracy studenta związany z zajęciami wymagającymi  bezpośredniego udziału nauczyciela</w:t>
            </w:r>
          </w:p>
        </w:tc>
        <w:tc>
          <w:tcPr>
            <w:tcW w:w="4518" w:type="dxa"/>
            <w:gridSpan w:val="2"/>
          </w:tcPr>
          <w:p w:rsidR="00516302" w:rsidRPr="00975F23" w:rsidRDefault="007C1439" w:rsidP="00667DB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</w:tc>
      </w:tr>
      <w:tr w:rsidR="00516302" w:rsidRPr="00975F23" w:rsidTr="00D56221">
        <w:trPr>
          <w:gridAfter w:val="3"/>
          <w:wAfter w:w="18106" w:type="dxa"/>
          <w:trHeight w:val="297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Nakład pracy studenta związany z pracą własną</w:t>
            </w:r>
          </w:p>
        </w:tc>
        <w:tc>
          <w:tcPr>
            <w:tcW w:w="4518" w:type="dxa"/>
            <w:gridSpan w:val="2"/>
          </w:tcPr>
          <w:p w:rsidR="00516302" w:rsidRPr="00975F23" w:rsidRDefault="007C1439" w:rsidP="000173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16302" w:rsidRPr="00975F23" w:rsidTr="00D56221">
        <w:trPr>
          <w:gridAfter w:val="3"/>
          <w:wAfter w:w="18106" w:type="dxa"/>
          <w:trHeight w:val="285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 xml:space="preserve">Jednostka realizująca: </w:t>
            </w:r>
            <w:r w:rsidRPr="00975F23">
              <w:rPr>
                <w:b/>
                <w:sz w:val="24"/>
                <w:szCs w:val="24"/>
              </w:rPr>
              <w:t>Wyższa Szkoła Zawodowa Ochrony Zdrowia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CA260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Osoby prowadzące: mgr inż. Marek </w:t>
            </w:r>
            <w:proofErr w:type="spellStart"/>
            <w:r w:rsidRPr="00975F23">
              <w:rPr>
                <w:sz w:val="24"/>
                <w:szCs w:val="24"/>
              </w:rPr>
              <w:t>Norowski</w:t>
            </w:r>
            <w:proofErr w:type="spellEnd"/>
          </w:p>
        </w:tc>
      </w:tr>
      <w:tr w:rsidR="00516302" w:rsidRPr="00975F23" w:rsidTr="00D56221">
        <w:trPr>
          <w:gridAfter w:val="3"/>
          <w:wAfter w:w="18106" w:type="dxa"/>
          <w:trHeight w:val="192"/>
        </w:trPr>
        <w:tc>
          <w:tcPr>
            <w:tcW w:w="5811" w:type="dxa"/>
            <w:gridSpan w:val="3"/>
            <w:vAlign w:val="center"/>
          </w:tcPr>
          <w:p w:rsidR="00516302" w:rsidRPr="00975F23" w:rsidRDefault="00516302" w:rsidP="0001736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  <w:r w:rsidRPr="00975F23">
              <w:rPr>
                <w:rFonts w:eastAsia="Times New Roman"/>
                <w:sz w:val="24"/>
                <w:szCs w:val="24"/>
                <w:lang w:eastAsia="pl-PL"/>
              </w:rPr>
              <w:t>Data op</w:t>
            </w:r>
            <w:r w:rsidR="00C914C6">
              <w:rPr>
                <w:rFonts w:eastAsia="Times New Roman"/>
                <w:sz w:val="24"/>
                <w:szCs w:val="24"/>
                <w:lang w:eastAsia="pl-PL"/>
              </w:rPr>
              <w:t>racowania programu: 15. 06</w:t>
            </w:r>
            <w:bookmarkStart w:id="0" w:name="_GoBack"/>
            <w:bookmarkEnd w:id="0"/>
            <w:r w:rsidR="00C914C6">
              <w:rPr>
                <w:rFonts w:eastAsia="Times New Roman"/>
                <w:sz w:val="24"/>
                <w:szCs w:val="24"/>
                <w:lang w:eastAsia="pl-PL"/>
              </w:rPr>
              <w:t>. 2015</w:t>
            </w:r>
            <w:r w:rsidRPr="00975F23">
              <w:rPr>
                <w:rFonts w:eastAsia="Times New Roman"/>
                <w:sz w:val="24"/>
                <w:szCs w:val="24"/>
                <w:lang w:eastAsia="pl-PL"/>
              </w:rPr>
              <w:t xml:space="preserve"> r.</w:t>
            </w:r>
          </w:p>
        </w:tc>
        <w:tc>
          <w:tcPr>
            <w:tcW w:w="4518" w:type="dxa"/>
            <w:gridSpan w:val="2"/>
          </w:tcPr>
          <w:p w:rsidR="00516302" w:rsidRPr="00975F23" w:rsidRDefault="00516302" w:rsidP="00CA260A">
            <w:pPr>
              <w:spacing w:after="0" w:line="240" w:lineRule="auto"/>
              <w:rPr>
                <w:sz w:val="24"/>
                <w:szCs w:val="24"/>
              </w:rPr>
            </w:pPr>
            <w:r w:rsidRPr="00975F23">
              <w:rPr>
                <w:sz w:val="24"/>
                <w:szCs w:val="24"/>
              </w:rPr>
              <w:t xml:space="preserve">Program opracował: mgr inż. Marek </w:t>
            </w:r>
            <w:proofErr w:type="spellStart"/>
            <w:r w:rsidRPr="00975F23">
              <w:rPr>
                <w:sz w:val="24"/>
                <w:szCs w:val="24"/>
              </w:rPr>
              <w:t>Norowski</w:t>
            </w:r>
            <w:proofErr w:type="spellEnd"/>
          </w:p>
        </w:tc>
      </w:tr>
    </w:tbl>
    <w:p w:rsidR="00D7275F" w:rsidRPr="00975F23" w:rsidRDefault="00D7275F">
      <w:pPr>
        <w:rPr>
          <w:color w:val="FF0000"/>
          <w:sz w:val="24"/>
          <w:szCs w:val="24"/>
        </w:rPr>
      </w:pPr>
    </w:p>
    <w:p w:rsidR="00366B82" w:rsidRPr="00D7275F" w:rsidRDefault="00366B82" w:rsidP="00D7275F">
      <w:pPr>
        <w:ind w:left="720"/>
        <w:rPr>
          <w:color w:val="FF0000"/>
        </w:rPr>
      </w:pPr>
    </w:p>
    <w:sectPr w:rsidR="00366B82" w:rsidRPr="00D7275F" w:rsidSect="00366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E32A5"/>
    <w:multiLevelType w:val="hybridMultilevel"/>
    <w:tmpl w:val="0046E468"/>
    <w:lvl w:ilvl="0" w:tplc="B63A7CEC">
      <w:start w:val="9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B4F23"/>
    <w:multiLevelType w:val="hybridMultilevel"/>
    <w:tmpl w:val="8AA43F8C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A79503F"/>
    <w:multiLevelType w:val="hybridMultilevel"/>
    <w:tmpl w:val="9544D3F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 w15:restartNumberingAfterBreak="0">
    <w:nsid w:val="22C51B85"/>
    <w:multiLevelType w:val="hybridMultilevel"/>
    <w:tmpl w:val="90A2F9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5E2828">
      <w:start w:val="1"/>
      <w:numFmt w:val="bullet"/>
      <w:lvlText w:val="-"/>
      <w:lvlJc w:val="left"/>
      <w:pPr>
        <w:tabs>
          <w:tab w:val="num" w:pos="1500"/>
        </w:tabs>
        <w:ind w:left="1500" w:hanging="420"/>
      </w:pPr>
      <w:rPr>
        <w:rFonts w:ascii="Times New Roman" w:eastAsia="Times New Roman" w:hAnsi="Times New Roman" w:hint="default"/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AD01E0"/>
    <w:multiLevelType w:val="hybridMultilevel"/>
    <w:tmpl w:val="3A403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E4119"/>
    <w:multiLevelType w:val="hybridMultilevel"/>
    <w:tmpl w:val="DD5C9EC4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6F891B66"/>
    <w:multiLevelType w:val="hybridMultilevel"/>
    <w:tmpl w:val="BBFA1B3A"/>
    <w:lvl w:ilvl="0" w:tplc="B7189F82">
      <w:start w:val="90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53E9"/>
    <w:rsid w:val="000D7865"/>
    <w:rsid w:val="00156200"/>
    <w:rsid w:val="002023EB"/>
    <w:rsid w:val="00256DF1"/>
    <w:rsid w:val="00271899"/>
    <w:rsid w:val="002F75B1"/>
    <w:rsid w:val="00301441"/>
    <w:rsid w:val="003508B1"/>
    <w:rsid w:val="00366B82"/>
    <w:rsid w:val="00380C67"/>
    <w:rsid w:val="0040664C"/>
    <w:rsid w:val="004654A3"/>
    <w:rsid w:val="004C2DDB"/>
    <w:rsid w:val="00510728"/>
    <w:rsid w:val="005153E9"/>
    <w:rsid w:val="00516302"/>
    <w:rsid w:val="00555EB7"/>
    <w:rsid w:val="00562889"/>
    <w:rsid w:val="00571687"/>
    <w:rsid w:val="005831BC"/>
    <w:rsid w:val="005B3622"/>
    <w:rsid w:val="005B7EF6"/>
    <w:rsid w:val="00640397"/>
    <w:rsid w:val="00667DB7"/>
    <w:rsid w:val="006773AB"/>
    <w:rsid w:val="0068551E"/>
    <w:rsid w:val="006F6390"/>
    <w:rsid w:val="00707A00"/>
    <w:rsid w:val="0075659E"/>
    <w:rsid w:val="007C1439"/>
    <w:rsid w:val="007E36E2"/>
    <w:rsid w:val="008A123B"/>
    <w:rsid w:val="008E4AA7"/>
    <w:rsid w:val="008F4469"/>
    <w:rsid w:val="00901B99"/>
    <w:rsid w:val="00925F6C"/>
    <w:rsid w:val="009341E4"/>
    <w:rsid w:val="00975F23"/>
    <w:rsid w:val="009810EE"/>
    <w:rsid w:val="009A1797"/>
    <w:rsid w:val="00A35BE6"/>
    <w:rsid w:val="00A70031"/>
    <w:rsid w:val="00A937F1"/>
    <w:rsid w:val="00AA28AA"/>
    <w:rsid w:val="00AF1CCA"/>
    <w:rsid w:val="00AF3B1D"/>
    <w:rsid w:val="00B11C1E"/>
    <w:rsid w:val="00B132CB"/>
    <w:rsid w:val="00C2222A"/>
    <w:rsid w:val="00C75731"/>
    <w:rsid w:val="00C82C77"/>
    <w:rsid w:val="00C86AD4"/>
    <w:rsid w:val="00C914C6"/>
    <w:rsid w:val="00CA260A"/>
    <w:rsid w:val="00CF0A84"/>
    <w:rsid w:val="00D552AD"/>
    <w:rsid w:val="00D56221"/>
    <w:rsid w:val="00D7275F"/>
    <w:rsid w:val="00DA776B"/>
    <w:rsid w:val="00DD46B0"/>
    <w:rsid w:val="00EC16E4"/>
    <w:rsid w:val="00EF6655"/>
    <w:rsid w:val="00F61C29"/>
    <w:rsid w:val="00F9320B"/>
    <w:rsid w:val="00FB31CF"/>
    <w:rsid w:val="00FD7063"/>
    <w:rsid w:val="00FD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A1C81-55CD-4D00-B81E-65764BB0C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5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3E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wrtext">
    <w:name w:val="wrtext"/>
    <w:basedOn w:val="Domylnaczcionkaakapitu"/>
    <w:rsid w:val="005163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3</Pages>
  <Words>855</Words>
  <Characters>5131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Krystyna Brzozowska - Przychodzeń</cp:lastModifiedBy>
  <cp:revision>42</cp:revision>
  <dcterms:created xsi:type="dcterms:W3CDTF">2013-12-29T19:14:00Z</dcterms:created>
  <dcterms:modified xsi:type="dcterms:W3CDTF">2015-08-04T19:57:00Z</dcterms:modified>
</cp:coreProperties>
</file>